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62C" w:rsidRPr="00E9462C" w:rsidRDefault="00E9462C" w:rsidP="00E9462C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bookmarkStart w:id="0" w:name="_GoBack"/>
      <w:bookmarkEnd w:id="0"/>
      <w:r w:rsidRPr="00E9462C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 xml:space="preserve">Применяется в рамках Договора комплексного обслуживания </w:t>
      </w:r>
    </w:p>
    <w:p w:rsidR="00E9462C" w:rsidRPr="00E9462C" w:rsidRDefault="00E9462C" w:rsidP="00E9462C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E9462C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 xml:space="preserve">юридических лиц , индивидуальных предпринимателей  и физических лиц, </w:t>
      </w:r>
    </w:p>
    <w:p w:rsidR="00E9462C" w:rsidRPr="00E9462C" w:rsidRDefault="00E9462C" w:rsidP="00E9462C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E9462C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>занимающихся в установленном законодательством Российской Федерации порядке частной практикой,</w:t>
      </w:r>
    </w:p>
    <w:p w:rsidR="007367F6" w:rsidRDefault="00E9462C" w:rsidP="00E9462C">
      <w:pPr>
        <w:jc w:val="right"/>
        <w:rPr>
          <w:rFonts w:ascii="Times New Roman" w:hAnsi="Times New Roman" w:cs="Times New Roman"/>
          <w:b/>
          <w:lang w:eastAsia="ru-RU"/>
        </w:rPr>
      </w:pPr>
      <w:r w:rsidRPr="00E9462C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>в ПАО АКБ «Металлинвестбанк»</w:t>
      </w:r>
      <w:r w:rsidR="007367F6">
        <w:rPr>
          <w:rFonts w:ascii="Times New Roman" w:hAnsi="Times New Roman" w:cs="Times New Roman"/>
          <w:b/>
          <w:lang w:eastAsia="ru-RU"/>
        </w:rPr>
        <w:t xml:space="preserve">   </w:t>
      </w:r>
    </w:p>
    <w:p w:rsidR="007367F6" w:rsidRPr="00E0513B" w:rsidRDefault="007367F6" w:rsidP="007367F6">
      <w:pPr>
        <w:jc w:val="center"/>
        <w:rPr>
          <w:rFonts w:ascii="Times New Roman" w:hAnsi="Times New Roman" w:cs="Times New Roman"/>
          <w:b/>
          <w:lang w:eastAsia="ru-RU"/>
        </w:rPr>
      </w:pPr>
      <w:r w:rsidRPr="00E0513B">
        <w:rPr>
          <w:rFonts w:ascii="Times New Roman" w:hAnsi="Times New Roman" w:cs="Times New Roman"/>
          <w:b/>
          <w:lang w:eastAsia="ru-RU"/>
        </w:rPr>
        <w:t>ЗАЯВЛЕНИЕ</w:t>
      </w:r>
    </w:p>
    <w:p w:rsidR="007367F6" w:rsidRPr="00E0513B" w:rsidRDefault="007367F6" w:rsidP="007367F6">
      <w:pPr>
        <w:jc w:val="center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на разблокирование</w:t>
      </w:r>
      <w:r w:rsidRPr="00E0513B">
        <w:rPr>
          <w:rFonts w:ascii="Times New Roman" w:hAnsi="Times New Roman" w:cs="Times New Roman"/>
          <w:b/>
          <w:lang w:eastAsia="ru-RU"/>
        </w:rPr>
        <w:t xml:space="preserve"> Корпоративной банковской карты</w:t>
      </w:r>
    </w:p>
    <w:p w:rsidR="007367F6" w:rsidRPr="0086019E" w:rsidRDefault="007367F6" w:rsidP="007367F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601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8601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8601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</w:p>
    <w:p w:rsidR="007367F6" w:rsidRPr="0086019E" w:rsidRDefault="007367F6" w:rsidP="007367F6">
      <w:pPr>
        <w:spacing w:after="0" w:line="360" w:lineRule="auto"/>
        <w:ind w:firstLine="284"/>
        <w:rPr>
          <w:rFonts w:ascii="Arial" w:eastAsia="Times New Roman" w:hAnsi="Arial" w:cs="Arial"/>
          <w:sz w:val="20"/>
          <w:szCs w:val="20"/>
          <w:lang w:eastAsia="ru-RU"/>
        </w:rPr>
      </w:pPr>
      <w:r w:rsidRPr="0086019E">
        <w:rPr>
          <w:rFonts w:ascii="Arial" w:eastAsia="Times New Roman" w:hAnsi="Arial" w:cs="Arial"/>
          <w:sz w:val="20"/>
          <w:szCs w:val="20"/>
          <w:lang w:eastAsia="ru-RU"/>
        </w:rPr>
        <w:t>От ___________________________________________________________________________________</w:t>
      </w:r>
    </w:p>
    <w:p w:rsidR="007367F6" w:rsidRPr="0086019E" w:rsidRDefault="007367F6" w:rsidP="007367F6">
      <w:pPr>
        <w:spacing w:after="0" w:line="360" w:lineRule="auto"/>
        <w:jc w:val="center"/>
        <w:rPr>
          <w:rFonts w:ascii="Arial" w:eastAsia="Times New Roman" w:hAnsi="Arial" w:cs="Arial"/>
          <w:sz w:val="12"/>
          <w:szCs w:val="12"/>
          <w:lang w:eastAsia="ru-RU"/>
        </w:rPr>
      </w:pPr>
      <w:r w:rsidRPr="0086019E">
        <w:rPr>
          <w:rFonts w:ascii="Arial" w:eastAsia="Times New Roman" w:hAnsi="Arial" w:cs="Arial"/>
          <w:sz w:val="12"/>
          <w:szCs w:val="12"/>
          <w:lang w:eastAsia="ru-RU"/>
        </w:rPr>
        <w:t>(</w:t>
      </w:r>
      <w:r w:rsidRPr="0086019E">
        <w:rPr>
          <w:rFonts w:ascii="Arial" w:eastAsia="Times New Roman" w:hAnsi="Arial" w:cs="Arial"/>
          <w:sz w:val="14"/>
          <w:szCs w:val="14"/>
          <w:lang w:eastAsia="ru-RU"/>
        </w:rPr>
        <w:t xml:space="preserve">наименование </w:t>
      </w:r>
      <w:r>
        <w:rPr>
          <w:rFonts w:ascii="Arial" w:eastAsia="Times New Roman" w:hAnsi="Arial" w:cs="Arial"/>
          <w:sz w:val="14"/>
          <w:szCs w:val="14"/>
          <w:lang w:eastAsia="ru-RU"/>
        </w:rPr>
        <w:t>Клиента</w:t>
      </w:r>
      <w:r w:rsidRPr="0086019E">
        <w:rPr>
          <w:rFonts w:ascii="Arial" w:eastAsia="Times New Roman" w:hAnsi="Arial" w:cs="Arial"/>
          <w:sz w:val="14"/>
          <w:szCs w:val="14"/>
          <w:lang w:eastAsia="ru-RU"/>
        </w:rPr>
        <w:t>, ИНН</w:t>
      </w:r>
      <w:r w:rsidRPr="0086019E">
        <w:rPr>
          <w:rFonts w:ascii="Arial" w:eastAsia="Times New Roman" w:hAnsi="Arial" w:cs="Arial"/>
          <w:sz w:val="12"/>
          <w:szCs w:val="12"/>
          <w:lang w:eastAsia="ru-RU"/>
        </w:rPr>
        <w:t>)</w:t>
      </w:r>
    </w:p>
    <w:p w:rsidR="007367F6" w:rsidRPr="0086019E" w:rsidRDefault="007367F6" w:rsidP="007367F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93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90"/>
      </w:tblGrid>
      <w:tr w:rsidR="007367F6" w:rsidRPr="0086019E" w:rsidTr="00BA2C6C"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67F6" w:rsidRPr="0086019E" w:rsidRDefault="007367F6" w:rsidP="00BA2C6C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7367F6" w:rsidRPr="0086019E" w:rsidRDefault="007367F6" w:rsidP="007367F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367F6" w:rsidRPr="0086019E" w:rsidRDefault="007367F6" w:rsidP="007367F6">
      <w:pPr>
        <w:spacing w:after="0" w:line="360" w:lineRule="auto"/>
        <w:ind w:left="-284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6019E">
        <w:rPr>
          <w:rFonts w:ascii="Arial" w:eastAsia="Times New Roman" w:hAnsi="Arial" w:cs="Arial"/>
          <w:sz w:val="20"/>
          <w:szCs w:val="20"/>
          <w:lang w:eastAsia="ru-RU"/>
        </w:rPr>
        <w:t xml:space="preserve">Прошу </w:t>
      </w:r>
      <w:r>
        <w:rPr>
          <w:rFonts w:ascii="Arial" w:eastAsia="Times New Roman" w:hAnsi="Arial" w:cs="Arial"/>
          <w:sz w:val="20"/>
          <w:szCs w:val="20"/>
          <w:lang w:eastAsia="ru-RU"/>
        </w:rPr>
        <w:t>разблокировать</w:t>
      </w:r>
      <w:r w:rsidRPr="0086019E">
        <w:rPr>
          <w:rFonts w:ascii="Arial" w:eastAsia="Times New Roman" w:hAnsi="Arial" w:cs="Arial"/>
          <w:sz w:val="20"/>
          <w:szCs w:val="20"/>
          <w:lang w:eastAsia="ru-RU"/>
        </w:rPr>
        <w:t xml:space="preserve"> Корпоративную карту </w:t>
      </w:r>
      <w:r w:rsidRPr="008601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13"/>
      </w:tblGrid>
      <w:tr w:rsidR="007367F6" w:rsidRPr="0086019E" w:rsidTr="00BA2C6C">
        <w:tc>
          <w:tcPr>
            <w:tcW w:w="6413" w:type="dxa"/>
            <w:tcBorders>
              <w:top w:val="nil"/>
              <w:left w:val="nil"/>
              <w:bottom w:val="nil"/>
              <w:right w:val="nil"/>
            </w:tcBorders>
          </w:tcPr>
          <w:p w:rsidR="007367F6" w:rsidRPr="0086019E" w:rsidRDefault="007367F6" w:rsidP="00BA2C6C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ru-RU"/>
              </w:rPr>
            </w:pPr>
            <w:r w:rsidRPr="0086019E">
              <w:rPr>
                <w:rFonts w:ascii="Arial" w:eastAsia="Times New Roman" w:hAnsi="Arial" w:cs="Times New Roman"/>
                <w:sz w:val="24"/>
                <w:szCs w:val="20"/>
                <w:lang w:eastAsia="ru-RU"/>
              </w:rPr>
              <w:t>№ ________________________________________</w:t>
            </w:r>
          </w:p>
        </w:tc>
      </w:tr>
    </w:tbl>
    <w:p w:rsidR="007367F6" w:rsidRPr="0086019E" w:rsidRDefault="007367F6" w:rsidP="007367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7367F6" w:rsidRPr="0086019E" w:rsidRDefault="007367F6" w:rsidP="007367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67F6" w:rsidRPr="0086019E" w:rsidRDefault="007367F6" w:rsidP="007367F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86019E">
        <w:rPr>
          <w:rFonts w:ascii="Arial" w:eastAsia="Times New Roman" w:hAnsi="Arial" w:cs="Arial"/>
          <w:sz w:val="20"/>
          <w:szCs w:val="20"/>
          <w:lang w:eastAsia="ru-RU"/>
        </w:rPr>
        <w:t>В связи с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86019E">
        <w:rPr>
          <w:rFonts w:ascii="Arial" w:eastAsia="Times New Roman" w:hAnsi="Arial" w:cs="Arial"/>
          <w:sz w:val="20"/>
          <w:szCs w:val="20"/>
          <w:lang w:eastAsia="ru-RU"/>
        </w:rPr>
        <w:t>:</w:t>
      </w:r>
    </w:p>
    <w:p w:rsidR="007367F6" w:rsidRPr="0086019E" w:rsidRDefault="007367F6" w:rsidP="007367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67F6" w:rsidRDefault="007367F6" w:rsidP="007367F6">
      <w:pPr>
        <w:spacing w:before="60" w:after="60" w:line="240" w:lineRule="atLeast"/>
        <w:rPr>
          <w:rFonts w:ascii="Arial" w:eastAsia="Times New Roman" w:hAnsi="Arial" w:cs="Arial"/>
          <w:sz w:val="20"/>
          <w:szCs w:val="20"/>
          <w:lang w:eastAsia="ru-RU"/>
        </w:rPr>
      </w:pPr>
      <w:r w:rsidRPr="0086019E">
        <w:rPr>
          <w:rFonts w:ascii="Arial" w:eastAsia="Times New Roman" w:hAnsi="Arial" w:cs="Times New Roman"/>
          <w:sz w:val="20"/>
          <w:szCs w:val="20"/>
          <w:lang w:eastAsia="ru-RU"/>
        </w:rPr>
        <w:sym w:font="Tahoma" w:char="F071"/>
      </w:r>
      <w:r w:rsidRPr="0086019E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>блокировкой из-за неправильного ввода ПИН-кода.</w:t>
      </w:r>
    </w:p>
    <w:p w:rsidR="007367F6" w:rsidRPr="0086019E" w:rsidRDefault="007367F6" w:rsidP="007367F6">
      <w:pPr>
        <w:spacing w:before="60" w:after="60" w:line="240" w:lineRule="atLeast"/>
        <w:rPr>
          <w:rFonts w:ascii="Arial" w:eastAsia="Times New Roman" w:hAnsi="Arial" w:cs="Arial"/>
          <w:sz w:val="20"/>
          <w:szCs w:val="20"/>
          <w:lang w:eastAsia="ru-RU"/>
        </w:rPr>
      </w:pPr>
      <w:r w:rsidRPr="0086019E">
        <w:rPr>
          <w:rFonts w:ascii="Arial" w:eastAsia="Times New Roman" w:hAnsi="Arial" w:cs="Times New Roman"/>
          <w:sz w:val="20"/>
          <w:szCs w:val="20"/>
          <w:lang w:eastAsia="ru-RU"/>
        </w:rPr>
        <w:sym w:font="Tahoma" w:char="F071"/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блокировкой по телефонному звонку от «__» ____________ 20 __ г.</w:t>
      </w:r>
    </w:p>
    <w:p w:rsidR="007367F6" w:rsidRDefault="007367F6" w:rsidP="007367F6">
      <w:pPr>
        <w:spacing w:before="60" w:after="60" w:line="240" w:lineRule="atLeast"/>
        <w:rPr>
          <w:rFonts w:ascii="Arial" w:eastAsia="Times New Roman" w:hAnsi="Arial" w:cs="Arial"/>
          <w:sz w:val="20"/>
          <w:szCs w:val="20"/>
          <w:lang w:eastAsia="ru-RU"/>
        </w:rPr>
      </w:pPr>
      <w:r w:rsidRPr="0086019E">
        <w:rPr>
          <w:rFonts w:ascii="Arial" w:eastAsia="Times New Roman" w:hAnsi="Arial" w:cs="Times New Roman"/>
          <w:sz w:val="20"/>
          <w:szCs w:val="20"/>
          <w:lang w:eastAsia="ru-RU"/>
        </w:rPr>
        <w:sym w:font="Tahoma" w:char="F071"/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блокировкой по письменному заявлению от «__» ____________ 20 __ г.</w:t>
      </w:r>
    </w:p>
    <w:p w:rsidR="007367F6" w:rsidRDefault="007367F6" w:rsidP="007367F6">
      <w:pPr>
        <w:spacing w:before="60" w:after="60" w:line="240" w:lineRule="atLeast"/>
        <w:rPr>
          <w:rFonts w:ascii="Arial" w:eastAsia="Times New Roman" w:hAnsi="Arial" w:cs="Arial"/>
          <w:sz w:val="20"/>
          <w:szCs w:val="20"/>
          <w:lang w:eastAsia="ru-RU"/>
        </w:rPr>
      </w:pPr>
      <w:r w:rsidRPr="0086019E">
        <w:rPr>
          <w:rFonts w:ascii="Arial" w:eastAsia="Times New Roman" w:hAnsi="Arial" w:cs="Times New Roman"/>
          <w:sz w:val="20"/>
          <w:szCs w:val="20"/>
          <w:lang w:eastAsia="ru-RU"/>
        </w:rPr>
        <w:sym w:font="Tahoma" w:char="F071"/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иная причина (указать) </w:t>
      </w:r>
    </w:p>
    <w:p w:rsidR="007367F6" w:rsidRDefault="007367F6" w:rsidP="007367F6">
      <w:pPr>
        <w:spacing w:before="60" w:after="60" w:line="240" w:lineRule="atLeast"/>
        <w:rPr>
          <w:rFonts w:ascii="Arial" w:eastAsia="Times New Roman" w:hAnsi="Arial" w:cs="Times New Roman"/>
          <w:sz w:val="24"/>
          <w:szCs w:val="20"/>
          <w:lang w:eastAsia="ru-RU"/>
        </w:rPr>
      </w:pPr>
    </w:p>
    <w:p w:rsidR="007367F6" w:rsidRPr="0086019E" w:rsidRDefault="007367F6" w:rsidP="007367F6">
      <w:pPr>
        <w:spacing w:before="60" w:after="60" w:line="240" w:lineRule="auto"/>
        <w:rPr>
          <w:rFonts w:ascii="Arial" w:eastAsia="Times New Roman" w:hAnsi="Arial" w:cs="Arial"/>
          <w:sz w:val="18"/>
          <w:szCs w:val="20"/>
          <w:lang w:eastAsia="ru-RU"/>
        </w:rPr>
      </w:pPr>
      <w:r>
        <w:rPr>
          <w:rFonts w:ascii="Arial" w:eastAsia="Times New Roman" w:hAnsi="Arial" w:cs="Arial"/>
          <w:sz w:val="18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67F6" w:rsidRDefault="007367F6" w:rsidP="007367F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367F6" w:rsidRPr="0086019E" w:rsidRDefault="007367F6" w:rsidP="007367F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Претензий к ПАО АКБ «МЕТАЛЛИНВЕСТБАНК» не имею. </w:t>
      </w:r>
    </w:p>
    <w:p w:rsidR="007367F6" w:rsidRPr="0086019E" w:rsidRDefault="007367F6" w:rsidP="007367F6">
      <w:pPr>
        <w:spacing w:before="60" w:after="60" w:line="240" w:lineRule="auto"/>
        <w:rPr>
          <w:rFonts w:ascii="Arial" w:eastAsia="Times New Roman" w:hAnsi="Arial" w:cs="Arial"/>
          <w:sz w:val="18"/>
          <w:szCs w:val="20"/>
          <w:lang w:eastAsia="ru-RU"/>
        </w:rPr>
      </w:pPr>
    </w:p>
    <w:p w:rsidR="007367F6" w:rsidRDefault="007367F6" w:rsidP="007367F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6019E">
        <w:rPr>
          <w:rFonts w:ascii="Arial" w:eastAsia="Times New Roman" w:hAnsi="Arial" w:cs="Arial"/>
          <w:sz w:val="20"/>
          <w:szCs w:val="20"/>
          <w:lang w:eastAsia="ru-RU"/>
        </w:rPr>
        <w:t>Руководитель/Индивидуальный предприниматель</w:t>
      </w:r>
      <w:r>
        <w:rPr>
          <w:rFonts w:ascii="Arial" w:eastAsia="Times New Roman" w:hAnsi="Arial" w:cs="Arial"/>
          <w:sz w:val="20"/>
          <w:szCs w:val="20"/>
          <w:lang w:eastAsia="ru-RU"/>
        </w:rPr>
        <w:t>/</w:t>
      </w:r>
    </w:p>
    <w:p w:rsidR="007367F6" w:rsidRDefault="007367F6" w:rsidP="007367F6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Физическое лицо,</w:t>
      </w:r>
      <w:r w:rsidRPr="00963231">
        <w:rPr>
          <w:rFonts w:ascii="Times New Roman" w:hAnsi="Times New Roman" w:cs="Times New Roman"/>
          <w:bCs/>
        </w:rPr>
        <w:t xml:space="preserve"> </w:t>
      </w:r>
      <w:r w:rsidRPr="00963231">
        <w:rPr>
          <w:rFonts w:ascii="Arial" w:eastAsia="Times New Roman" w:hAnsi="Arial" w:cs="Arial"/>
          <w:bCs/>
          <w:sz w:val="20"/>
          <w:szCs w:val="20"/>
          <w:lang w:eastAsia="ru-RU"/>
        </w:rPr>
        <w:t>занимающееся в установленном</w:t>
      </w:r>
    </w:p>
    <w:p w:rsidR="007367F6" w:rsidRDefault="007367F6" w:rsidP="007367F6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63231">
        <w:rPr>
          <w:rFonts w:ascii="Arial" w:eastAsia="Times New Roman" w:hAnsi="Arial" w:cs="Arial"/>
          <w:bCs/>
          <w:sz w:val="20"/>
          <w:szCs w:val="20"/>
          <w:lang w:eastAsia="ru-RU"/>
        </w:rPr>
        <w:t>законодательством Российской Федерации</w:t>
      </w:r>
    </w:p>
    <w:p w:rsidR="007367F6" w:rsidRPr="0086019E" w:rsidRDefault="007367F6" w:rsidP="007367F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3231">
        <w:rPr>
          <w:rFonts w:ascii="Arial" w:eastAsia="Times New Roman" w:hAnsi="Arial" w:cs="Arial"/>
          <w:bCs/>
          <w:sz w:val="20"/>
          <w:szCs w:val="20"/>
          <w:lang w:eastAsia="ru-RU"/>
        </w:rPr>
        <w:t>порядке частной практикой</w:t>
      </w:r>
      <w:r w:rsidRPr="0086019E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</w:t>
      </w:r>
      <w:r w:rsidRPr="0086019E">
        <w:rPr>
          <w:rFonts w:ascii="Arial" w:eastAsia="Times New Roman" w:hAnsi="Arial" w:cs="Arial"/>
          <w:sz w:val="20"/>
          <w:szCs w:val="20"/>
          <w:lang w:eastAsia="ru-RU"/>
        </w:rPr>
        <w:t xml:space="preserve">         </w:t>
      </w:r>
      <w:r w:rsidRPr="0086019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________________/__________________</w:t>
      </w:r>
    </w:p>
    <w:p w:rsidR="007367F6" w:rsidRPr="0086019E" w:rsidRDefault="007367F6" w:rsidP="007367F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6019E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                    (подпись и Ф.И.О.)</w:t>
      </w:r>
    </w:p>
    <w:p w:rsidR="007367F6" w:rsidRPr="0086019E" w:rsidRDefault="007367F6" w:rsidP="007367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67F6" w:rsidRPr="0086019E" w:rsidRDefault="007367F6" w:rsidP="007367F6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6019E">
        <w:rPr>
          <w:rFonts w:ascii="Times New Roman" w:eastAsia="Times New Roman" w:hAnsi="Times New Roman" w:cs="Times New Roman"/>
          <w:sz w:val="16"/>
          <w:szCs w:val="16"/>
          <w:lang w:eastAsia="ru-RU"/>
        </w:rPr>
        <w:t>М.П.</w:t>
      </w:r>
    </w:p>
    <w:p w:rsidR="007367F6" w:rsidRPr="0086019E" w:rsidRDefault="007367F6" w:rsidP="007367F6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7367F6" w:rsidRPr="0086019E" w:rsidRDefault="007367F6" w:rsidP="007367F6">
      <w:pPr>
        <w:spacing w:after="0" w:line="240" w:lineRule="auto"/>
        <w:ind w:left="-142" w:right="2693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8601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«______» ____________________ 20_____г.                             </w:t>
      </w:r>
    </w:p>
    <w:p w:rsidR="007367F6" w:rsidRPr="0086019E" w:rsidRDefault="007367F6" w:rsidP="007367F6">
      <w:pPr>
        <w:spacing w:after="0" w:line="240" w:lineRule="auto"/>
        <w:rPr>
          <w:rFonts w:ascii="Arial" w:eastAsia="Times New Roman" w:hAnsi="Arial" w:cs="Times New Roman"/>
          <w:i/>
          <w:sz w:val="16"/>
          <w:szCs w:val="20"/>
          <w:vertAlign w:val="superscript"/>
          <w:lang w:eastAsia="ru-RU"/>
        </w:rPr>
      </w:pPr>
    </w:p>
    <w:tbl>
      <w:tblPr>
        <w:tblW w:w="9657" w:type="dxa"/>
        <w:tblInd w:w="-18" w:type="dxa"/>
        <w:tblBorders>
          <w:top w:val="double" w:sz="4" w:space="0" w:color="auto"/>
        </w:tblBorders>
        <w:tblLook w:val="0000" w:firstRow="0" w:lastRow="0" w:firstColumn="0" w:lastColumn="0" w:noHBand="0" w:noVBand="0"/>
      </w:tblPr>
      <w:tblGrid>
        <w:gridCol w:w="9657"/>
      </w:tblGrid>
      <w:tr w:rsidR="007367F6" w:rsidRPr="0086019E" w:rsidTr="00BA2C6C">
        <w:trPr>
          <w:trHeight w:val="100"/>
        </w:trPr>
        <w:tc>
          <w:tcPr>
            <w:tcW w:w="9657" w:type="dxa"/>
          </w:tcPr>
          <w:p w:rsidR="007367F6" w:rsidRPr="0086019E" w:rsidRDefault="007367F6" w:rsidP="00BA2C6C">
            <w:pPr>
              <w:spacing w:after="0" w:line="240" w:lineRule="auto"/>
              <w:rPr>
                <w:rFonts w:ascii="Arial" w:eastAsia="Times New Roman" w:hAnsi="Arial" w:cs="Times New Roman"/>
                <w:i/>
                <w:sz w:val="16"/>
                <w:szCs w:val="20"/>
                <w:vertAlign w:val="superscript"/>
                <w:lang w:eastAsia="ru-RU"/>
              </w:rPr>
            </w:pPr>
          </w:p>
        </w:tc>
      </w:tr>
    </w:tbl>
    <w:p w:rsidR="007367F6" w:rsidRPr="0086019E" w:rsidRDefault="007367F6" w:rsidP="007367F6">
      <w:pPr>
        <w:spacing w:after="0" w:line="240" w:lineRule="auto"/>
        <w:rPr>
          <w:rFonts w:ascii="Arial" w:eastAsia="Times New Roman" w:hAnsi="Arial" w:cs="Times New Roman"/>
          <w:i/>
          <w:sz w:val="16"/>
          <w:szCs w:val="20"/>
          <w:vertAlign w:val="superscript"/>
          <w:lang w:eastAsia="ru-RU"/>
        </w:rPr>
      </w:pPr>
    </w:p>
    <w:p w:rsidR="007367F6" w:rsidRPr="0086019E" w:rsidRDefault="007367F6" w:rsidP="007367F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86019E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Служебные отметки ПАО АКБ «Металлинвестбанк»:</w:t>
      </w:r>
    </w:p>
    <w:p w:rsidR="007367F6" w:rsidRPr="0086019E" w:rsidRDefault="007367F6" w:rsidP="007367F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7367F6" w:rsidRPr="0086019E" w:rsidRDefault="007367F6" w:rsidP="007367F6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tbl>
      <w:tblPr>
        <w:tblW w:w="10546" w:type="dxa"/>
        <w:tblLayout w:type="fixed"/>
        <w:tblLook w:val="01E0" w:firstRow="1" w:lastRow="1" w:firstColumn="1" w:lastColumn="1" w:noHBand="0" w:noVBand="0"/>
      </w:tblPr>
      <w:tblGrid>
        <w:gridCol w:w="1701"/>
        <w:gridCol w:w="2997"/>
        <w:gridCol w:w="264"/>
        <w:gridCol w:w="2792"/>
        <w:gridCol w:w="2792"/>
      </w:tblGrid>
      <w:tr w:rsidR="007367F6" w:rsidRPr="0086019E" w:rsidTr="00BA2C6C">
        <w:trPr>
          <w:trHeight w:val="369"/>
        </w:trPr>
        <w:tc>
          <w:tcPr>
            <w:tcW w:w="1701" w:type="dxa"/>
            <w:shd w:val="clear" w:color="auto" w:fill="auto"/>
          </w:tcPr>
          <w:p w:rsidR="007367F6" w:rsidRPr="0086019E" w:rsidRDefault="007367F6" w:rsidP="00BA2C6C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1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Заявление принял </w:t>
            </w:r>
          </w:p>
        </w:tc>
        <w:tc>
          <w:tcPr>
            <w:tcW w:w="2997" w:type="dxa"/>
            <w:shd w:val="clear" w:color="auto" w:fill="auto"/>
          </w:tcPr>
          <w:p w:rsidR="007367F6" w:rsidRPr="0086019E" w:rsidRDefault="007367F6" w:rsidP="00BA2C6C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1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________________________________</w:t>
            </w:r>
          </w:p>
          <w:p w:rsidR="007367F6" w:rsidRPr="0086019E" w:rsidRDefault="007367F6" w:rsidP="00BA2C6C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019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       </w:t>
            </w:r>
            <w:r w:rsidRPr="0086019E">
              <w:rPr>
                <w:rFonts w:ascii="Times New Roman" w:eastAsia="Times New Roman" w:hAnsi="Times New Roman" w:cs="Times New Roman"/>
                <w:i/>
                <w:sz w:val="14"/>
                <w:szCs w:val="14"/>
                <w:lang w:eastAsia="ru-RU"/>
              </w:rPr>
              <w:t>(Ф.И.О. сотрудника банка)</w:t>
            </w:r>
          </w:p>
        </w:tc>
        <w:tc>
          <w:tcPr>
            <w:tcW w:w="264" w:type="dxa"/>
            <w:shd w:val="clear" w:color="auto" w:fill="auto"/>
          </w:tcPr>
          <w:p w:rsidR="007367F6" w:rsidRPr="0086019E" w:rsidRDefault="007367F6" w:rsidP="00BA2C6C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92" w:type="dxa"/>
            <w:shd w:val="clear" w:color="auto" w:fill="auto"/>
          </w:tcPr>
          <w:p w:rsidR="007367F6" w:rsidRPr="0086019E" w:rsidRDefault="007367F6" w:rsidP="00BA2C6C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1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  <w:r w:rsidRPr="008601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___________________</w:t>
            </w:r>
          </w:p>
        </w:tc>
        <w:tc>
          <w:tcPr>
            <w:tcW w:w="2792" w:type="dxa"/>
            <w:shd w:val="clear" w:color="auto" w:fill="auto"/>
          </w:tcPr>
          <w:p w:rsidR="007367F6" w:rsidRPr="0086019E" w:rsidRDefault="007367F6" w:rsidP="00BA2C6C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1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  <w:r w:rsidRPr="0086019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_</w:t>
            </w:r>
            <w:r w:rsidRPr="008601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</w:t>
            </w:r>
          </w:p>
        </w:tc>
      </w:tr>
    </w:tbl>
    <w:p w:rsidR="007367F6" w:rsidRPr="0086019E" w:rsidRDefault="007367F6" w:rsidP="007367F6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20"/>
          <w:vertAlign w:val="superscript"/>
          <w:lang w:eastAsia="ru-RU"/>
        </w:rPr>
      </w:pPr>
    </w:p>
    <w:p w:rsidR="007367F6" w:rsidRPr="0086019E" w:rsidRDefault="007367F6" w:rsidP="007367F6">
      <w:pPr>
        <w:shd w:val="clear" w:color="auto" w:fill="FFFFFF"/>
        <w:suppressAutoHyphens/>
        <w:spacing w:before="57" w:after="57" w:line="100" w:lineRule="atLeast"/>
        <w:ind w:firstLine="567"/>
        <w:jc w:val="both"/>
        <w:rPr>
          <w:rFonts w:ascii="Arial Unicode MS" w:eastAsia="Arial Unicode MS" w:hAnsi="Arial Unicode MS" w:cs="Arial Unicode MS"/>
          <w:b/>
          <w:bCs/>
          <w:kern w:val="1"/>
          <w:lang w:eastAsia="hi-IN" w:bidi="hi-IN"/>
        </w:rPr>
      </w:pPr>
    </w:p>
    <w:p w:rsidR="00691560" w:rsidRDefault="00691560"/>
    <w:sectPr w:rsidR="00691560" w:rsidSect="00AF185A">
      <w:footerReference w:type="default" r:id="rId6"/>
      <w:pgSz w:w="11906" w:h="16838"/>
      <w:pgMar w:top="851" w:right="849" w:bottom="1134" w:left="993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5E8" w:rsidRDefault="00E9462C">
      <w:pPr>
        <w:spacing w:after="0" w:line="240" w:lineRule="auto"/>
      </w:pPr>
      <w:r>
        <w:separator/>
      </w:r>
    </w:p>
  </w:endnote>
  <w:endnote w:type="continuationSeparator" w:id="0">
    <w:p w:rsidR="00B055E8" w:rsidRDefault="00E94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3703726"/>
      <w:docPartObj>
        <w:docPartGallery w:val="Page Numbers (Bottom of Page)"/>
        <w:docPartUnique/>
      </w:docPartObj>
    </w:sdtPr>
    <w:sdtEndPr/>
    <w:sdtContent>
      <w:p w:rsidR="00AF185A" w:rsidRDefault="007367F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462C">
          <w:rPr>
            <w:noProof/>
          </w:rPr>
          <w:t>1</w:t>
        </w:r>
        <w:r>
          <w:fldChar w:fldCharType="end"/>
        </w:r>
      </w:p>
    </w:sdtContent>
  </w:sdt>
  <w:p w:rsidR="00AF185A" w:rsidRDefault="001575A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5E8" w:rsidRDefault="00E9462C">
      <w:pPr>
        <w:spacing w:after="0" w:line="240" w:lineRule="auto"/>
      </w:pPr>
      <w:r>
        <w:separator/>
      </w:r>
    </w:p>
  </w:footnote>
  <w:footnote w:type="continuationSeparator" w:id="0">
    <w:p w:rsidR="00B055E8" w:rsidRDefault="00E946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7F6"/>
    <w:rsid w:val="004F4667"/>
    <w:rsid w:val="00691560"/>
    <w:rsid w:val="007367F6"/>
    <w:rsid w:val="00A646EF"/>
    <w:rsid w:val="00B055E8"/>
    <w:rsid w:val="00E9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9B4C2D6-D90A-469B-B885-AA4C98507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7F6"/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67F6"/>
    <w:pPr>
      <w:keepNext/>
      <w:keepLines/>
      <w:widowControl w:val="0"/>
      <w:suppressAutoHyphens/>
      <w:spacing w:before="40" w:after="0" w:line="240" w:lineRule="auto"/>
      <w:outlineLvl w:val="6"/>
    </w:pPr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36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367F6"/>
  </w:style>
  <w:style w:type="character" w:customStyle="1" w:styleId="70">
    <w:name w:val="Заголовок 7 Знак"/>
    <w:basedOn w:val="a0"/>
    <w:link w:val="7"/>
    <w:uiPriority w:val="9"/>
    <w:semiHidden/>
    <w:rsid w:val="007367F6"/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E94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46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Садчикова Татьяна Михайловна</dc:creator>
  <cp:keywords/>
  <dc:description/>
  <cp:lastModifiedBy>Свиридова Ирина Андреевна</cp:lastModifiedBy>
  <cp:revision>2</cp:revision>
  <cp:lastPrinted>2022-03-28T12:41:00Z</cp:lastPrinted>
  <dcterms:created xsi:type="dcterms:W3CDTF">2023-12-22T11:11:00Z</dcterms:created>
  <dcterms:modified xsi:type="dcterms:W3CDTF">2023-12-22T11:11:00Z</dcterms:modified>
</cp:coreProperties>
</file>